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4A" w:rsidRPr="0020458B" w:rsidRDefault="00355C4A" w:rsidP="00355C4A">
      <w:pPr>
        <w:pBdr>
          <w:bottom w:val="single" w:sz="4" w:space="1" w:color="auto"/>
        </w:pBdr>
        <w:ind w:right="-851"/>
        <w:rPr>
          <w:rFonts w:asciiTheme="minorHAnsi" w:hAnsiTheme="minorHAnsi" w:cstheme="minorHAnsi"/>
          <w:b/>
          <w:sz w:val="36"/>
          <w:szCs w:val="36"/>
        </w:rPr>
      </w:pPr>
      <w:r w:rsidRPr="0020458B">
        <w:rPr>
          <w:rFonts w:asciiTheme="minorHAnsi" w:hAnsiTheme="minorHAnsi" w:cstheme="minorHAnsi"/>
          <w:b/>
          <w:sz w:val="36"/>
          <w:szCs w:val="36"/>
        </w:rPr>
        <w:t xml:space="preserve">Přihláška na exercicie Škola Boží Lásky </w:t>
      </w:r>
      <w:r w:rsidR="00C37AC2" w:rsidRPr="0020458B">
        <w:rPr>
          <w:rFonts w:asciiTheme="minorHAnsi" w:hAnsiTheme="minorHAnsi" w:cstheme="minorHAnsi"/>
          <w:b/>
          <w:sz w:val="36"/>
          <w:szCs w:val="36"/>
        </w:rPr>
        <w:t>6</w:t>
      </w:r>
      <w:r w:rsidRPr="0020458B">
        <w:rPr>
          <w:rFonts w:asciiTheme="minorHAnsi" w:hAnsiTheme="minorHAnsi" w:cstheme="minorHAnsi"/>
          <w:b/>
          <w:sz w:val="36"/>
          <w:szCs w:val="36"/>
        </w:rPr>
        <w:t xml:space="preserve">. – </w:t>
      </w:r>
      <w:r w:rsidR="00AD5DA6" w:rsidRPr="0020458B">
        <w:rPr>
          <w:rFonts w:asciiTheme="minorHAnsi" w:hAnsiTheme="minorHAnsi" w:cstheme="minorHAnsi"/>
          <w:b/>
          <w:sz w:val="36"/>
          <w:szCs w:val="36"/>
        </w:rPr>
        <w:t>1</w:t>
      </w:r>
      <w:r w:rsidR="00C37AC2" w:rsidRPr="0020458B">
        <w:rPr>
          <w:rFonts w:asciiTheme="minorHAnsi" w:hAnsiTheme="minorHAnsi" w:cstheme="minorHAnsi"/>
          <w:b/>
          <w:sz w:val="36"/>
          <w:szCs w:val="36"/>
        </w:rPr>
        <w:t>0</w:t>
      </w:r>
      <w:r w:rsidRPr="0020458B">
        <w:rPr>
          <w:rFonts w:asciiTheme="minorHAnsi" w:hAnsiTheme="minorHAnsi" w:cstheme="minorHAnsi"/>
          <w:b/>
          <w:sz w:val="36"/>
          <w:szCs w:val="36"/>
        </w:rPr>
        <w:t>. 7. 20</w:t>
      </w:r>
      <w:r w:rsidR="00AD5DA6" w:rsidRPr="0020458B">
        <w:rPr>
          <w:rFonts w:asciiTheme="minorHAnsi" w:hAnsiTheme="minorHAnsi" w:cstheme="minorHAnsi"/>
          <w:b/>
          <w:sz w:val="36"/>
          <w:szCs w:val="36"/>
        </w:rPr>
        <w:t>2</w:t>
      </w:r>
      <w:r w:rsidR="00C37AC2" w:rsidRPr="0020458B">
        <w:rPr>
          <w:rFonts w:asciiTheme="minorHAnsi" w:hAnsiTheme="minorHAnsi" w:cstheme="minorHAnsi"/>
          <w:b/>
          <w:sz w:val="36"/>
          <w:szCs w:val="36"/>
        </w:rPr>
        <w:t>2</w:t>
      </w:r>
    </w:p>
    <w:p w:rsidR="00355C4A" w:rsidRDefault="00355C4A" w:rsidP="00355C4A">
      <w:pPr>
        <w:spacing w:before="0" w:beforeAutospacing="0" w:line="360" w:lineRule="auto"/>
        <w:ind w:left="-851" w:right="-851"/>
        <w:rPr>
          <w:rFonts w:asciiTheme="minorHAnsi" w:hAnsiTheme="minorHAnsi" w:cstheme="minorHAnsi"/>
          <w:sz w:val="24"/>
          <w:szCs w:val="24"/>
        </w:rPr>
      </w:pPr>
    </w:p>
    <w:p w:rsidR="00AD5DA6" w:rsidRPr="004D63B6" w:rsidRDefault="00355C4A" w:rsidP="00355C4A">
      <w:pP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Příjmení a jméno: </w:t>
      </w:r>
    </w:p>
    <w:p w:rsidR="00355C4A" w:rsidRPr="004D63B6" w:rsidRDefault="00355C4A" w:rsidP="00355C4A">
      <w:pP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Trvalý pobyt:</w:t>
      </w:r>
      <w:r w:rsidRPr="004D63B6"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t xml:space="preserve"> </w:t>
      </w:r>
    </w:p>
    <w:p w:rsidR="00355C4A" w:rsidRPr="004D63B6" w:rsidRDefault="00355C4A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Číslo OP: </w:t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</w:r>
      <w:r w:rsidR="00DE226E">
        <w:rPr>
          <w:rFonts w:ascii="Arial" w:hAnsi="Arial" w:cs="Arial"/>
          <w:sz w:val="24"/>
          <w:szCs w:val="24"/>
        </w:rPr>
        <w:t xml:space="preserve">                        </w:t>
      </w:r>
      <w:r w:rsidRPr="004D63B6">
        <w:rPr>
          <w:rFonts w:ascii="Arial" w:hAnsi="Arial" w:cs="Arial"/>
          <w:sz w:val="24"/>
          <w:szCs w:val="24"/>
        </w:rPr>
        <w:t xml:space="preserve">Tel.: </w:t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</w:r>
      <w:r w:rsidR="00DE226E">
        <w:rPr>
          <w:rFonts w:ascii="Arial" w:hAnsi="Arial" w:cs="Arial"/>
          <w:sz w:val="24"/>
          <w:szCs w:val="24"/>
        </w:rPr>
        <w:t xml:space="preserve">         </w:t>
      </w:r>
      <w:r w:rsidRPr="004D63B6">
        <w:rPr>
          <w:rFonts w:ascii="Arial" w:hAnsi="Arial" w:cs="Arial"/>
          <w:sz w:val="24"/>
          <w:szCs w:val="24"/>
        </w:rPr>
        <w:t xml:space="preserve">mail: </w:t>
      </w:r>
    </w:p>
    <w:p w:rsidR="0020458B" w:rsidRDefault="0020458B" w:rsidP="004D63B6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</w:p>
    <w:p w:rsidR="004D63B6" w:rsidRPr="004D63B6" w:rsidRDefault="00355C4A" w:rsidP="004D63B6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Další přihlášené osoby:</w:t>
      </w:r>
    </w:p>
    <w:tbl>
      <w:tblPr>
        <w:tblStyle w:val="Mkatabulky"/>
        <w:tblW w:w="10344" w:type="dxa"/>
        <w:tblInd w:w="-851" w:type="dxa"/>
        <w:tblLook w:val="04A0" w:firstRow="1" w:lastRow="0" w:firstColumn="1" w:lastColumn="0" w:noHBand="0" w:noVBand="1"/>
      </w:tblPr>
      <w:tblGrid>
        <w:gridCol w:w="3020"/>
        <w:gridCol w:w="4630"/>
        <w:gridCol w:w="2694"/>
      </w:tblGrid>
      <w:tr w:rsidR="00EF13B0" w:rsidTr="0020458B">
        <w:tc>
          <w:tcPr>
            <w:tcW w:w="3020" w:type="dxa"/>
          </w:tcPr>
          <w:p w:rsidR="00EF13B0" w:rsidRDefault="00EF13B0" w:rsidP="00EF13B0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Příjmení a jméno:</w:t>
            </w:r>
          </w:p>
        </w:tc>
        <w:tc>
          <w:tcPr>
            <w:tcW w:w="463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Trvalý pobyt</w:t>
            </w:r>
            <w:r>
              <w:rPr>
                <w:rFonts w:ascii="Arial" w:hAnsi="Arial" w:cs="Arial"/>
                <w:sz w:val="24"/>
                <w:szCs w:val="24"/>
              </w:rPr>
              <w:t xml:space="preserve"> (pokud se liší)</w:t>
            </w:r>
            <w:r w:rsidRPr="004D63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Číslo OP:</w:t>
            </w:r>
          </w:p>
        </w:tc>
      </w:tr>
      <w:tr w:rsidR="00EF13B0" w:rsidTr="0020458B">
        <w:tc>
          <w:tcPr>
            <w:tcW w:w="302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3B0" w:rsidTr="0020458B">
        <w:tc>
          <w:tcPr>
            <w:tcW w:w="302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3B0" w:rsidTr="0020458B">
        <w:tc>
          <w:tcPr>
            <w:tcW w:w="302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58B" w:rsidTr="0020458B">
        <w:tc>
          <w:tcPr>
            <w:tcW w:w="3020" w:type="dxa"/>
          </w:tcPr>
          <w:p w:rsidR="0020458B" w:rsidRDefault="0020458B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</w:tcPr>
          <w:p w:rsidR="0020458B" w:rsidRDefault="0020458B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458B" w:rsidRDefault="0020458B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DA6" w:rsidRDefault="00AD5DA6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</w:p>
    <w:p w:rsidR="0020458B" w:rsidRDefault="0020458B" w:rsidP="0008154E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</w:p>
    <w:p w:rsidR="00EF13B0" w:rsidRDefault="00355C4A" w:rsidP="0008154E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Objednávám ubytování s:</w:t>
      </w:r>
      <w:r w:rsidR="00EF13B0">
        <w:rPr>
          <w:rFonts w:ascii="Arial" w:hAnsi="Arial" w:cs="Arial"/>
          <w:sz w:val="24"/>
          <w:szCs w:val="24"/>
        </w:rPr>
        <w:t xml:space="preserve">   </w:t>
      </w:r>
      <w:r w:rsidRPr="004D63B6">
        <w:rPr>
          <w:rFonts w:ascii="Arial" w:hAnsi="Arial" w:cs="Arial"/>
          <w:sz w:val="24"/>
          <w:szCs w:val="24"/>
        </w:rPr>
        <w:sym w:font="Wingdings 2" w:char="F02A"/>
      </w:r>
      <w:r w:rsidR="00EF13B0">
        <w:rPr>
          <w:rFonts w:ascii="Arial" w:hAnsi="Arial" w:cs="Arial"/>
          <w:sz w:val="24"/>
          <w:szCs w:val="24"/>
        </w:rPr>
        <w:t xml:space="preserve"> </w:t>
      </w:r>
      <w:r w:rsidR="00EF13B0" w:rsidRPr="004D63B6">
        <w:rPr>
          <w:rFonts w:ascii="Arial" w:hAnsi="Arial" w:cs="Arial"/>
          <w:sz w:val="24"/>
          <w:szCs w:val="24"/>
        </w:rPr>
        <w:t xml:space="preserve">polopenzí </w:t>
      </w:r>
      <w:r w:rsidR="00EF13B0">
        <w:rPr>
          <w:rFonts w:ascii="Arial" w:hAnsi="Arial" w:cs="Arial"/>
          <w:sz w:val="24"/>
          <w:szCs w:val="24"/>
        </w:rPr>
        <w:t>= snídaně a večeře</w:t>
      </w:r>
      <w:r w:rsidR="008B244D">
        <w:rPr>
          <w:rFonts w:ascii="Arial" w:hAnsi="Arial" w:cs="Arial"/>
          <w:sz w:val="24"/>
          <w:szCs w:val="24"/>
        </w:rPr>
        <w:tab/>
      </w:r>
      <w:r w:rsidR="008B244D">
        <w:rPr>
          <w:rFonts w:ascii="Arial" w:hAnsi="Arial" w:cs="Arial"/>
          <w:sz w:val="24"/>
          <w:szCs w:val="24"/>
        </w:rPr>
        <w:sym w:font="Wingdings 2" w:char="F02A"/>
      </w:r>
      <w:r w:rsidR="00EF13B0">
        <w:rPr>
          <w:rFonts w:ascii="Arial" w:hAnsi="Arial" w:cs="Arial"/>
          <w:sz w:val="24"/>
          <w:szCs w:val="24"/>
        </w:rPr>
        <w:t xml:space="preserve"> </w:t>
      </w:r>
      <w:r w:rsidR="00EF13B0" w:rsidRPr="004D63B6">
        <w:rPr>
          <w:rFonts w:ascii="Arial" w:hAnsi="Arial" w:cs="Arial"/>
          <w:sz w:val="24"/>
          <w:szCs w:val="24"/>
        </w:rPr>
        <w:t>plnou penzí</w:t>
      </w:r>
      <w:r w:rsidR="008B244D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r w:rsidR="008B244D">
        <w:rPr>
          <w:rFonts w:ascii="Arial" w:hAnsi="Arial" w:cs="Arial"/>
          <w:sz w:val="24"/>
          <w:szCs w:val="24"/>
        </w:rPr>
        <w:sym w:font="Wingdings 2" w:char="F02A"/>
      </w:r>
      <w:r w:rsidR="008B244D">
        <w:rPr>
          <w:rFonts w:ascii="Arial" w:hAnsi="Arial" w:cs="Arial"/>
          <w:sz w:val="24"/>
          <w:szCs w:val="24"/>
        </w:rPr>
        <w:t xml:space="preserve"> stravu jinak (lze domluvit individuálně) na </w:t>
      </w:r>
      <w:r w:rsidR="008B244D">
        <w:rPr>
          <w:rFonts w:ascii="Arial" w:hAnsi="Arial" w:cs="Arial"/>
          <w:sz w:val="24"/>
          <w:szCs w:val="24"/>
        </w:rPr>
        <w:t>na jhrdy@tiscali.cz</w:t>
      </w:r>
      <w:r w:rsidR="008B244D">
        <w:rPr>
          <w:rFonts w:ascii="Arial" w:hAnsi="Arial" w:cs="Arial"/>
          <w:sz w:val="24"/>
          <w:szCs w:val="24"/>
        </w:rPr>
        <w:t>.</w:t>
      </w:r>
    </w:p>
    <w:bookmarkEnd w:id="0"/>
    <w:p w:rsidR="00EF13B0" w:rsidRDefault="00EF13B0" w:rsidP="0008154E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</w:p>
    <w:p w:rsidR="0008154E" w:rsidRDefault="00EF13B0" w:rsidP="0008154E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Ceník za ubytování a stravu v Kč:</w:t>
      </w:r>
      <w:r w:rsidR="00355C4A" w:rsidRPr="004D63B6">
        <w:rPr>
          <w:rFonts w:ascii="Arial" w:hAnsi="Arial" w:cs="Arial"/>
          <w:sz w:val="24"/>
          <w:szCs w:val="24"/>
        </w:rPr>
        <w:tab/>
      </w:r>
    </w:p>
    <w:tbl>
      <w:tblPr>
        <w:tblStyle w:val="Mkatabulky"/>
        <w:tblW w:w="0" w:type="auto"/>
        <w:tblInd w:w="-851" w:type="dxa"/>
        <w:tblLook w:val="04A0" w:firstRow="1" w:lastRow="0" w:firstColumn="1" w:lastColumn="0" w:noHBand="0" w:noVBand="1"/>
      </w:tblPr>
      <w:tblGrid>
        <w:gridCol w:w="1895"/>
        <w:gridCol w:w="2127"/>
        <w:gridCol w:w="2140"/>
        <w:gridCol w:w="1875"/>
        <w:gridCol w:w="1875"/>
      </w:tblGrid>
      <w:tr w:rsidR="00627A8D" w:rsidTr="00627A8D">
        <w:tc>
          <w:tcPr>
            <w:tcW w:w="1896" w:type="dxa"/>
          </w:tcPr>
          <w:p w:rsidR="00627A8D" w:rsidRDefault="00627A8D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7A8D" w:rsidRDefault="00EF13B0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dospělí</w:t>
            </w:r>
          </w:p>
        </w:tc>
        <w:tc>
          <w:tcPr>
            <w:tcW w:w="2140" w:type="dxa"/>
          </w:tcPr>
          <w:p w:rsidR="00627A8D" w:rsidRDefault="00627A8D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studenti</w:t>
            </w:r>
          </w:p>
        </w:tc>
        <w:tc>
          <w:tcPr>
            <w:tcW w:w="1875" w:type="dxa"/>
          </w:tcPr>
          <w:p w:rsidR="00627A8D" w:rsidRDefault="00627A8D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děti 3 – 10 let</w:t>
            </w:r>
          </w:p>
        </w:tc>
        <w:tc>
          <w:tcPr>
            <w:tcW w:w="1875" w:type="dxa"/>
          </w:tcPr>
          <w:p w:rsidR="00627A8D" w:rsidRDefault="00627A8D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děti do 3 let</w:t>
            </w:r>
          </w:p>
        </w:tc>
      </w:tr>
      <w:tr w:rsidR="00EF13B0" w:rsidTr="00627A8D">
        <w:tc>
          <w:tcPr>
            <w:tcW w:w="1896" w:type="dxa"/>
          </w:tcPr>
          <w:p w:rsidR="00EF13B0" w:rsidRDefault="00EF13B0" w:rsidP="00EF13B0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pln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4D63B6">
              <w:rPr>
                <w:rFonts w:ascii="Arial" w:hAnsi="Arial" w:cs="Arial"/>
                <w:sz w:val="24"/>
                <w:szCs w:val="24"/>
              </w:rPr>
              <w:t xml:space="preserve"> penz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27" w:type="dxa"/>
          </w:tcPr>
          <w:p w:rsidR="00EF13B0" w:rsidRDefault="00EF13B0" w:rsidP="00EF13B0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3.400,- </w:t>
            </w:r>
          </w:p>
        </w:tc>
        <w:tc>
          <w:tcPr>
            <w:tcW w:w="2140" w:type="dxa"/>
          </w:tcPr>
          <w:p w:rsidR="00EF13B0" w:rsidRDefault="00EF13B0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2.500,- </w:t>
            </w:r>
          </w:p>
        </w:tc>
        <w:tc>
          <w:tcPr>
            <w:tcW w:w="1875" w:type="dxa"/>
          </w:tcPr>
          <w:p w:rsidR="00EF13B0" w:rsidRDefault="00EF13B0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1.700,- </w:t>
            </w:r>
          </w:p>
        </w:tc>
        <w:tc>
          <w:tcPr>
            <w:tcW w:w="1875" w:type="dxa"/>
            <w:vMerge w:val="restart"/>
          </w:tcPr>
          <w:p w:rsidR="00764170" w:rsidRDefault="00764170" w:rsidP="00764170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  <w:p w:rsidR="00EF13B0" w:rsidRDefault="00764170" w:rsidP="00764170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F13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13B0" w:rsidTr="00627A8D">
        <w:tc>
          <w:tcPr>
            <w:tcW w:w="1896" w:type="dxa"/>
          </w:tcPr>
          <w:p w:rsidR="00EF13B0" w:rsidRPr="004D63B6" w:rsidRDefault="00EF13B0" w:rsidP="00EF13B0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polopenz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27" w:type="dxa"/>
          </w:tcPr>
          <w:p w:rsidR="00EF13B0" w:rsidRDefault="00EF13B0" w:rsidP="00EF13B0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2.900,- </w:t>
            </w:r>
          </w:p>
        </w:tc>
        <w:tc>
          <w:tcPr>
            <w:tcW w:w="2140" w:type="dxa"/>
          </w:tcPr>
          <w:p w:rsidR="00EF13B0" w:rsidRDefault="00EF13B0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2.000,-</w:t>
            </w:r>
          </w:p>
        </w:tc>
        <w:tc>
          <w:tcPr>
            <w:tcW w:w="1875" w:type="dxa"/>
          </w:tcPr>
          <w:p w:rsidR="00EF13B0" w:rsidRDefault="00EF13B0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1.400,-</w:t>
            </w:r>
          </w:p>
        </w:tc>
        <w:tc>
          <w:tcPr>
            <w:tcW w:w="1875" w:type="dxa"/>
            <w:vMerge/>
          </w:tcPr>
          <w:p w:rsidR="00EF13B0" w:rsidRDefault="00EF13B0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5C4A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p w:rsidR="0020458B" w:rsidRPr="004D63B6" w:rsidRDefault="0020458B" w:rsidP="0020458B">
      <w:pP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20458B">
        <w:rPr>
          <w:rFonts w:ascii="Arial" w:hAnsi="Arial" w:cs="Arial"/>
          <w:sz w:val="24"/>
          <w:szCs w:val="24"/>
        </w:rPr>
        <w:t xml:space="preserve">Dietní požadavky: . . . . . . . . . . .  . . .  . . . . . . . .  . . . . . . . .  . . . . . .  . . . . . . . . . . . . . . . . . . . . . . . . .  . . . . . .  . </w:t>
      </w:r>
      <w:r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 . . . . . . . . . . . . . . .</w:t>
      </w:r>
    </w:p>
    <w:p w:rsidR="0020458B" w:rsidRDefault="00A201B3" w:rsidP="00627A8D">
      <w:pPr>
        <w:spacing w:before="0" w:beforeAutospacing="0" w:line="320" w:lineRule="exact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Rodiny s dětmi a sociálně slabí mohou požádat o slevu.</w:t>
      </w:r>
    </w:p>
    <w:p w:rsidR="0020458B" w:rsidRDefault="0020458B" w:rsidP="00627A8D">
      <w:pPr>
        <w:spacing w:before="0" w:beforeAutospacing="0" w:line="320" w:lineRule="exact"/>
        <w:ind w:left="-851" w:right="-851"/>
        <w:rPr>
          <w:rFonts w:ascii="Arial" w:hAnsi="Arial" w:cs="Arial"/>
          <w:sz w:val="24"/>
          <w:szCs w:val="24"/>
        </w:rPr>
      </w:pPr>
    </w:p>
    <w:p w:rsidR="00627A8D" w:rsidRPr="004D63B6" w:rsidRDefault="00627A8D" w:rsidP="00627A8D">
      <w:pPr>
        <w:spacing w:before="0" w:beforeAutospacing="0" w:line="320" w:lineRule="exact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Přihláška bude akceptována buď po zaplacení celé částky, nebo zálohy 1000,- Kč. Do zprávy pro příjemce napište </w:t>
      </w:r>
      <w:r w:rsidRPr="00B801EB">
        <w:rPr>
          <w:rFonts w:ascii="Arial" w:hAnsi="Arial" w:cs="Arial"/>
          <w:b/>
          <w:sz w:val="24"/>
          <w:szCs w:val="24"/>
        </w:rPr>
        <w:t>„exercicie</w:t>
      </w:r>
      <w:r>
        <w:rPr>
          <w:rFonts w:ascii="Arial" w:hAnsi="Arial" w:cs="Arial"/>
          <w:b/>
          <w:sz w:val="24"/>
          <w:szCs w:val="24"/>
        </w:rPr>
        <w:t xml:space="preserve">“, </w:t>
      </w:r>
      <w:r w:rsidRPr="00627A8D">
        <w:rPr>
          <w:rFonts w:ascii="Arial" w:hAnsi="Arial" w:cs="Arial"/>
          <w:sz w:val="24"/>
          <w:szCs w:val="24"/>
        </w:rPr>
        <w:t>případně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jméno přihlašovaného účastníka, pokud se liší od jména m</w:t>
      </w:r>
      <w:r w:rsidRPr="00B801EB">
        <w:rPr>
          <w:rFonts w:ascii="Arial" w:hAnsi="Arial" w:cs="Arial"/>
          <w:sz w:val="24"/>
          <w:szCs w:val="24"/>
        </w:rPr>
        <w:t>ajitele účtu</w:t>
      </w:r>
      <w:r>
        <w:rPr>
          <w:rFonts w:ascii="Arial" w:hAnsi="Arial" w:cs="Arial"/>
          <w:sz w:val="24"/>
          <w:szCs w:val="24"/>
        </w:rPr>
        <w:t>, ze kterého peníze posíláte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4D63B6">
        <w:rPr>
          <w:rFonts w:ascii="Arial" w:hAnsi="Arial" w:cs="Arial"/>
          <w:sz w:val="24"/>
          <w:szCs w:val="24"/>
        </w:rPr>
        <w:t xml:space="preserve">Účet: </w:t>
      </w:r>
      <w:r>
        <w:rPr>
          <w:rFonts w:ascii="Arial" w:hAnsi="Arial" w:cs="Arial"/>
          <w:sz w:val="24"/>
          <w:szCs w:val="24"/>
        </w:rPr>
        <w:t>„</w:t>
      </w:r>
      <w:r w:rsidRPr="00850FBD">
        <w:rPr>
          <w:rFonts w:ascii="Arial" w:hAnsi="Arial" w:cs="Arial"/>
          <w:sz w:val="24"/>
          <w:szCs w:val="24"/>
        </w:rPr>
        <w:t>Katolické společenství Dvou Srdcí Lásky Ježíše a Marie SHL, z. s.</w:t>
      </w:r>
      <w:r>
        <w:rPr>
          <w:rFonts w:ascii="Arial" w:hAnsi="Arial" w:cs="Arial"/>
          <w:sz w:val="24"/>
          <w:szCs w:val="24"/>
        </w:rPr>
        <w:t xml:space="preserve">“, číslo účtu: </w:t>
      </w:r>
      <w:r w:rsidRPr="00850FBD">
        <w:rPr>
          <w:rFonts w:ascii="Arial" w:hAnsi="Arial" w:cs="Arial"/>
          <w:sz w:val="24"/>
          <w:szCs w:val="24"/>
        </w:rPr>
        <w:t>2401890998/2010</w:t>
      </w:r>
      <w:r>
        <w:rPr>
          <w:rFonts w:ascii="Arial" w:hAnsi="Arial" w:cs="Arial"/>
          <w:sz w:val="24"/>
          <w:szCs w:val="24"/>
        </w:rPr>
        <w:t>.</w:t>
      </w:r>
      <w:r w:rsidRPr="004D63B6">
        <w:rPr>
          <w:rFonts w:ascii="Arial" w:hAnsi="Arial" w:cs="Arial"/>
          <w:sz w:val="24"/>
          <w:szCs w:val="24"/>
        </w:rPr>
        <w:t xml:space="preserve"> </w:t>
      </w:r>
    </w:p>
    <w:p w:rsidR="0020458B" w:rsidRDefault="00627A8D" w:rsidP="00627A8D">
      <w:pPr>
        <w:spacing w:before="0" w:beforeAutospacing="0" w:line="320" w:lineRule="exact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Přihlášku stačí zaslat e-mailem na jhrdy@tiscali.cz; </w:t>
      </w:r>
    </w:p>
    <w:p w:rsidR="00627A8D" w:rsidRDefault="00627A8D" w:rsidP="00627A8D">
      <w:pPr>
        <w:spacing w:before="0" w:beforeAutospacing="0" w:line="320" w:lineRule="exact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korespondenční adresa je: Jiří Hrdý, Kettnerova 2057, 155 00  Praha 515. </w:t>
      </w:r>
    </w:p>
    <w:p w:rsidR="00627A8D" w:rsidRDefault="00627A8D" w:rsidP="00DE226E">
      <w:pPr>
        <w:pBdr>
          <w:bottom w:val="single" w:sz="4" w:space="1" w:color="auto"/>
        </w:pBd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p w:rsidR="00627A8D" w:rsidRDefault="00627A8D" w:rsidP="00DE226E">
      <w:pPr>
        <w:pBdr>
          <w:bottom w:val="single" w:sz="4" w:space="1" w:color="auto"/>
        </w:pBd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p w:rsidR="00DE226E" w:rsidRDefault="00355C4A" w:rsidP="00DE226E">
      <w:pPr>
        <w:pBdr>
          <w:bottom w:val="single" w:sz="4" w:space="1" w:color="auto"/>
        </w:pBd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Souhlasím se zpracováním osobních údajů za účelem ubytování v Domově Panny Marie ve Štěkni </w:t>
      </w:r>
      <w:r w:rsidR="00627A8D">
        <w:rPr>
          <w:rFonts w:ascii="Arial" w:hAnsi="Arial" w:cs="Arial"/>
          <w:sz w:val="24"/>
          <w:szCs w:val="24"/>
        </w:rPr>
        <w:t>6</w:t>
      </w:r>
      <w:r w:rsidRPr="004D63B6">
        <w:rPr>
          <w:rFonts w:ascii="Arial" w:hAnsi="Arial" w:cs="Arial"/>
          <w:sz w:val="24"/>
          <w:szCs w:val="24"/>
        </w:rPr>
        <w:t>.7.-</w:t>
      </w:r>
      <w:r w:rsidR="00AD5DA6" w:rsidRPr="004D63B6">
        <w:rPr>
          <w:rFonts w:ascii="Arial" w:hAnsi="Arial" w:cs="Arial"/>
          <w:sz w:val="24"/>
          <w:szCs w:val="24"/>
        </w:rPr>
        <w:t>1</w:t>
      </w:r>
      <w:r w:rsidR="00627A8D">
        <w:rPr>
          <w:rFonts w:ascii="Arial" w:hAnsi="Arial" w:cs="Arial"/>
          <w:sz w:val="24"/>
          <w:szCs w:val="24"/>
        </w:rPr>
        <w:t>0</w:t>
      </w:r>
      <w:r w:rsidRPr="004D63B6">
        <w:rPr>
          <w:rFonts w:ascii="Arial" w:hAnsi="Arial" w:cs="Arial"/>
          <w:sz w:val="24"/>
          <w:szCs w:val="24"/>
        </w:rPr>
        <w:t>.7.</w:t>
      </w:r>
      <w:r w:rsidR="00AD5DA6" w:rsidRPr="004D63B6">
        <w:rPr>
          <w:rFonts w:ascii="Arial" w:hAnsi="Arial" w:cs="Arial"/>
          <w:sz w:val="24"/>
          <w:szCs w:val="24"/>
        </w:rPr>
        <w:t>2</w:t>
      </w:r>
      <w:r w:rsidR="00627A8D">
        <w:rPr>
          <w:rFonts w:ascii="Arial" w:hAnsi="Arial" w:cs="Arial"/>
          <w:sz w:val="24"/>
          <w:szCs w:val="24"/>
        </w:rPr>
        <w:t>2</w:t>
      </w:r>
      <w:r w:rsidR="00764170">
        <w:rPr>
          <w:rFonts w:ascii="Arial" w:hAnsi="Arial" w:cs="Arial"/>
          <w:sz w:val="24"/>
          <w:szCs w:val="24"/>
        </w:rPr>
        <w:t>.</w:t>
      </w:r>
    </w:p>
    <w:p w:rsidR="008D1624" w:rsidRDefault="00355C4A" w:rsidP="0020458B">
      <w:pPr>
        <w:pBdr>
          <w:bottom w:val="single" w:sz="4" w:space="1" w:color="auto"/>
        </w:pBdr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V</w:t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4D63B6">
        <w:rPr>
          <w:rFonts w:ascii="Arial" w:hAnsi="Arial" w:cs="Arial"/>
          <w:sz w:val="24"/>
          <w:szCs w:val="24"/>
        </w:rPr>
        <w:t xml:space="preserve">            Dne</w:t>
      </w:r>
      <w:r w:rsidR="00CC3D37" w:rsidRPr="004D63B6">
        <w:rPr>
          <w:rFonts w:ascii="Arial" w:hAnsi="Arial" w:cs="Arial"/>
          <w:sz w:val="24"/>
          <w:szCs w:val="24"/>
        </w:rPr>
        <w:t xml:space="preserve"> </w:t>
      </w:r>
      <w:r w:rsidR="00AD5DA6" w:rsidRPr="004D63B6">
        <w:rPr>
          <w:rFonts w:ascii="Arial" w:hAnsi="Arial" w:cs="Arial"/>
          <w:sz w:val="24"/>
          <w:szCs w:val="24"/>
        </w:rPr>
        <w:t xml:space="preserve">                           </w:t>
      </w:r>
      <w:r w:rsidR="004D63B6">
        <w:rPr>
          <w:rFonts w:ascii="Arial" w:hAnsi="Arial" w:cs="Arial"/>
          <w:sz w:val="24"/>
          <w:szCs w:val="24"/>
        </w:rPr>
        <w:t xml:space="preserve">     </w:t>
      </w:r>
      <w:r w:rsidRPr="004D63B6">
        <w:rPr>
          <w:rFonts w:ascii="Arial" w:hAnsi="Arial" w:cs="Arial"/>
          <w:sz w:val="24"/>
          <w:szCs w:val="24"/>
        </w:rPr>
        <w:t xml:space="preserve"> Podpis </w:t>
      </w:r>
      <w:r w:rsidR="0020458B">
        <w:rPr>
          <w:rFonts w:ascii="Arial" w:hAnsi="Arial" w:cs="Arial"/>
          <w:sz w:val="24"/>
          <w:szCs w:val="24"/>
        </w:rPr>
        <w:t xml:space="preserve">. . . . . . . . . . . . . . . . . . . </w:t>
      </w:r>
    </w:p>
    <w:sectPr w:rsidR="008D1624" w:rsidSect="0020458B"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1C5D"/>
    <w:multiLevelType w:val="hybridMultilevel"/>
    <w:tmpl w:val="DC2E879A"/>
    <w:lvl w:ilvl="0" w:tplc="64CC7228">
      <w:start w:val="570"/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6950726E"/>
    <w:multiLevelType w:val="hybridMultilevel"/>
    <w:tmpl w:val="972A8DE8"/>
    <w:lvl w:ilvl="0" w:tplc="EBACB8FE">
      <w:start w:val="1"/>
      <w:numFmt w:val="decimal"/>
      <w:lvlText w:val="%1."/>
      <w:lvlJc w:val="left"/>
      <w:pPr>
        <w:ind w:left="-491" w:hanging="360"/>
      </w:pPr>
    </w:lvl>
    <w:lvl w:ilvl="1" w:tplc="04050019">
      <w:start w:val="1"/>
      <w:numFmt w:val="lowerLetter"/>
      <w:lvlText w:val="%2."/>
      <w:lvlJc w:val="left"/>
      <w:pPr>
        <w:ind w:left="229" w:hanging="360"/>
      </w:pPr>
    </w:lvl>
    <w:lvl w:ilvl="2" w:tplc="0405001B">
      <w:start w:val="1"/>
      <w:numFmt w:val="lowerRoman"/>
      <w:lvlText w:val="%3."/>
      <w:lvlJc w:val="right"/>
      <w:pPr>
        <w:ind w:left="949" w:hanging="180"/>
      </w:pPr>
    </w:lvl>
    <w:lvl w:ilvl="3" w:tplc="0405000F">
      <w:start w:val="1"/>
      <w:numFmt w:val="decimal"/>
      <w:lvlText w:val="%4."/>
      <w:lvlJc w:val="left"/>
      <w:pPr>
        <w:ind w:left="1669" w:hanging="360"/>
      </w:pPr>
    </w:lvl>
    <w:lvl w:ilvl="4" w:tplc="04050019">
      <w:start w:val="1"/>
      <w:numFmt w:val="lowerLetter"/>
      <w:lvlText w:val="%5."/>
      <w:lvlJc w:val="left"/>
      <w:pPr>
        <w:ind w:left="2389" w:hanging="360"/>
      </w:pPr>
    </w:lvl>
    <w:lvl w:ilvl="5" w:tplc="0405001B">
      <w:start w:val="1"/>
      <w:numFmt w:val="lowerRoman"/>
      <w:lvlText w:val="%6."/>
      <w:lvlJc w:val="right"/>
      <w:pPr>
        <w:ind w:left="3109" w:hanging="180"/>
      </w:pPr>
    </w:lvl>
    <w:lvl w:ilvl="6" w:tplc="0405000F">
      <w:start w:val="1"/>
      <w:numFmt w:val="decimal"/>
      <w:lvlText w:val="%7."/>
      <w:lvlJc w:val="left"/>
      <w:pPr>
        <w:ind w:left="3829" w:hanging="360"/>
      </w:pPr>
    </w:lvl>
    <w:lvl w:ilvl="7" w:tplc="04050019">
      <w:start w:val="1"/>
      <w:numFmt w:val="lowerLetter"/>
      <w:lvlText w:val="%8."/>
      <w:lvlJc w:val="left"/>
      <w:pPr>
        <w:ind w:left="4549" w:hanging="360"/>
      </w:pPr>
    </w:lvl>
    <w:lvl w:ilvl="8" w:tplc="0405001B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B8B58F1"/>
    <w:multiLevelType w:val="hybridMultilevel"/>
    <w:tmpl w:val="26645686"/>
    <w:lvl w:ilvl="0" w:tplc="F46684E2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B"/>
    <w:rsid w:val="000171D5"/>
    <w:rsid w:val="00065D53"/>
    <w:rsid w:val="00071784"/>
    <w:rsid w:val="0008154E"/>
    <w:rsid w:val="000B43A6"/>
    <w:rsid w:val="000C1150"/>
    <w:rsid w:val="00111AE7"/>
    <w:rsid w:val="00180B02"/>
    <w:rsid w:val="001A0442"/>
    <w:rsid w:val="001B051B"/>
    <w:rsid w:val="001B6F82"/>
    <w:rsid w:val="0020458B"/>
    <w:rsid w:val="00204A7F"/>
    <w:rsid w:val="002051A8"/>
    <w:rsid w:val="00205A31"/>
    <w:rsid w:val="002260D8"/>
    <w:rsid w:val="00232879"/>
    <w:rsid w:val="00247683"/>
    <w:rsid w:val="00257DFF"/>
    <w:rsid w:val="0028123B"/>
    <w:rsid w:val="00293549"/>
    <w:rsid w:val="002B5793"/>
    <w:rsid w:val="002C30AD"/>
    <w:rsid w:val="003137E3"/>
    <w:rsid w:val="003341E1"/>
    <w:rsid w:val="00355C4A"/>
    <w:rsid w:val="00383179"/>
    <w:rsid w:val="00390CBC"/>
    <w:rsid w:val="003B7D2E"/>
    <w:rsid w:val="00414A20"/>
    <w:rsid w:val="004339E7"/>
    <w:rsid w:val="00474FFA"/>
    <w:rsid w:val="004977E9"/>
    <w:rsid w:val="004D63B6"/>
    <w:rsid w:val="004E127A"/>
    <w:rsid w:val="004F1205"/>
    <w:rsid w:val="005355BE"/>
    <w:rsid w:val="0056068B"/>
    <w:rsid w:val="00560D10"/>
    <w:rsid w:val="00565E8C"/>
    <w:rsid w:val="005700A0"/>
    <w:rsid w:val="00572433"/>
    <w:rsid w:val="0059048D"/>
    <w:rsid w:val="005E78C0"/>
    <w:rsid w:val="005F030D"/>
    <w:rsid w:val="00627A8D"/>
    <w:rsid w:val="00680022"/>
    <w:rsid w:val="006A4E1F"/>
    <w:rsid w:val="006B3AD8"/>
    <w:rsid w:val="006B7334"/>
    <w:rsid w:val="006D094B"/>
    <w:rsid w:val="006D15D7"/>
    <w:rsid w:val="006D7498"/>
    <w:rsid w:val="006E0A30"/>
    <w:rsid w:val="007120D9"/>
    <w:rsid w:val="007249E8"/>
    <w:rsid w:val="00726CB5"/>
    <w:rsid w:val="00732387"/>
    <w:rsid w:val="00733098"/>
    <w:rsid w:val="00733DCB"/>
    <w:rsid w:val="00741BC5"/>
    <w:rsid w:val="007605AA"/>
    <w:rsid w:val="00764170"/>
    <w:rsid w:val="007940D6"/>
    <w:rsid w:val="007B2C2D"/>
    <w:rsid w:val="007F36FD"/>
    <w:rsid w:val="00802E34"/>
    <w:rsid w:val="00826D75"/>
    <w:rsid w:val="00850FBD"/>
    <w:rsid w:val="00853FC3"/>
    <w:rsid w:val="008621EB"/>
    <w:rsid w:val="00876680"/>
    <w:rsid w:val="008B244D"/>
    <w:rsid w:val="008B5322"/>
    <w:rsid w:val="008C621C"/>
    <w:rsid w:val="008D1624"/>
    <w:rsid w:val="008F267C"/>
    <w:rsid w:val="009206BA"/>
    <w:rsid w:val="00930A88"/>
    <w:rsid w:val="00935B43"/>
    <w:rsid w:val="009936E8"/>
    <w:rsid w:val="009D398C"/>
    <w:rsid w:val="00A10047"/>
    <w:rsid w:val="00A201B3"/>
    <w:rsid w:val="00A653D3"/>
    <w:rsid w:val="00A6779D"/>
    <w:rsid w:val="00A86AAC"/>
    <w:rsid w:val="00AC48FE"/>
    <w:rsid w:val="00AC4F97"/>
    <w:rsid w:val="00AD3958"/>
    <w:rsid w:val="00AD5DA6"/>
    <w:rsid w:val="00B17997"/>
    <w:rsid w:val="00B2215A"/>
    <w:rsid w:val="00B224E7"/>
    <w:rsid w:val="00B569CE"/>
    <w:rsid w:val="00B62180"/>
    <w:rsid w:val="00B65742"/>
    <w:rsid w:val="00B7044A"/>
    <w:rsid w:val="00B77B40"/>
    <w:rsid w:val="00B801EB"/>
    <w:rsid w:val="00B90EFF"/>
    <w:rsid w:val="00B948F9"/>
    <w:rsid w:val="00BA092A"/>
    <w:rsid w:val="00BC1EEE"/>
    <w:rsid w:val="00C045D8"/>
    <w:rsid w:val="00C0608C"/>
    <w:rsid w:val="00C2283A"/>
    <w:rsid w:val="00C236B4"/>
    <w:rsid w:val="00C2434D"/>
    <w:rsid w:val="00C37AC2"/>
    <w:rsid w:val="00C70BFC"/>
    <w:rsid w:val="00C80BC8"/>
    <w:rsid w:val="00C819FD"/>
    <w:rsid w:val="00C93BD9"/>
    <w:rsid w:val="00C95FBB"/>
    <w:rsid w:val="00CA0FE0"/>
    <w:rsid w:val="00CA6EA8"/>
    <w:rsid w:val="00CC3D37"/>
    <w:rsid w:val="00CD77C3"/>
    <w:rsid w:val="00CE58D2"/>
    <w:rsid w:val="00D127E0"/>
    <w:rsid w:val="00D436D6"/>
    <w:rsid w:val="00D44D06"/>
    <w:rsid w:val="00D61599"/>
    <w:rsid w:val="00DC0913"/>
    <w:rsid w:val="00DE0589"/>
    <w:rsid w:val="00DE226E"/>
    <w:rsid w:val="00E11854"/>
    <w:rsid w:val="00E143D6"/>
    <w:rsid w:val="00E3342E"/>
    <w:rsid w:val="00E36BCE"/>
    <w:rsid w:val="00E63E88"/>
    <w:rsid w:val="00E97D15"/>
    <w:rsid w:val="00EA4E83"/>
    <w:rsid w:val="00EE5D10"/>
    <w:rsid w:val="00EE6283"/>
    <w:rsid w:val="00EF0095"/>
    <w:rsid w:val="00EF13B0"/>
    <w:rsid w:val="00EF4A70"/>
    <w:rsid w:val="00F2448F"/>
    <w:rsid w:val="00F54101"/>
    <w:rsid w:val="00F875A2"/>
    <w:rsid w:val="00FC25DD"/>
    <w:rsid w:val="00FC3CE5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AA75-83D5-42E9-A79F-FC62366A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51B"/>
    <w:pPr>
      <w:spacing w:before="100" w:beforeAutospacing="1"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5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05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8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854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A6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4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1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40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1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74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69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15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984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166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291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9731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9990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2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1806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0761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8878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2384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44125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0408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3467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89327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2953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78262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44784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853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8470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27982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47954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843451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34201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68305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35166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97608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70662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670518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492230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807598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986517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7A83-8203-4099-A941-431D0BD3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Účet Microsoft</cp:lastModifiedBy>
  <cp:revision>3</cp:revision>
  <cp:lastPrinted>2015-04-16T09:18:00Z</cp:lastPrinted>
  <dcterms:created xsi:type="dcterms:W3CDTF">2022-01-18T16:57:00Z</dcterms:created>
  <dcterms:modified xsi:type="dcterms:W3CDTF">2022-01-20T07:46:00Z</dcterms:modified>
</cp:coreProperties>
</file>