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4A" w:rsidRPr="0020458B" w:rsidRDefault="00355C4A" w:rsidP="00355C4A">
      <w:pPr>
        <w:pBdr>
          <w:bottom w:val="single" w:sz="4" w:space="1" w:color="auto"/>
        </w:pBdr>
        <w:ind w:right="-851"/>
        <w:rPr>
          <w:rFonts w:asciiTheme="minorHAnsi" w:hAnsiTheme="minorHAnsi" w:cstheme="minorHAnsi"/>
          <w:b/>
          <w:sz w:val="36"/>
          <w:szCs w:val="36"/>
        </w:rPr>
      </w:pPr>
      <w:r w:rsidRPr="0020458B">
        <w:rPr>
          <w:rFonts w:asciiTheme="minorHAnsi" w:hAnsiTheme="minorHAnsi" w:cstheme="minorHAnsi"/>
          <w:b/>
          <w:sz w:val="36"/>
          <w:szCs w:val="36"/>
        </w:rPr>
        <w:t xml:space="preserve">Přihláška na exercicie Škola Boží Lásky </w:t>
      </w:r>
      <w:r w:rsidR="00BD7C91">
        <w:rPr>
          <w:rFonts w:asciiTheme="minorHAnsi" w:hAnsiTheme="minorHAnsi" w:cstheme="minorHAnsi"/>
          <w:b/>
          <w:sz w:val="36"/>
          <w:szCs w:val="36"/>
        </w:rPr>
        <w:t>19</w:t>
      </w:r>
      <w:r w:rsidRPr="0020458B">
        <w:rPr>
          <w:rFonts w:asciiTheme="minorHAnsi" w:hAnsiTheme="minorHAnsi" w:cstheme="minorHAnsi"/>
          <w:b/>
          <w:sz w:val="36"/>
          <w:szCs w:val="36"/>
        </w:rPr>
        <w:t xml:space="preserve">. – </w:t>
      </w:r>
      <w:r w:rsidR="00BD7C91">
        <w:rPr>
          <w:rFonts w:asciiTheme="minorHAnsi" w:hAnsiTheme="minorHAnsi" w:cstheme="minorHAnsi"/>
          <w:b/>
          <w:sz w:val="36"/>
          <w:szCs w:val="36"/>
        </w:rPr>
        <w:t>23</w:t>
      </w:r>
      <w:r w:rsidRPr="0020458B">
        <w:rPr>
          <w:rFonts w:asciiTheme="minorHAnsi" w:hAnsiTheme="minorHAnsi" w:cstheme="minorHAnsi"/>
          <w:b/>
          <w:sz w:val="36"/>
          <w:szCs w:val="36"/>
        </w:rPr>
        <w:t xml:space="preserve">. </w:t>
      </w:r>
      <w:r w:rsidR="00BD7C91">
        <w:rPr>
          <w:rFonts w:asciiTheme="minorHAnsi" w:hAnsiTheme="minorHAnsi" w:cstheme="minorHAnsi"/>
          <w:b/>
          <w:sz w:val="36"/>
          <w:szCs w:val="36"/>
        </w:rPr>
        <w:t>5</w:t>
      </w:r>
      <w:r w:rsidRPr="0020458B">
        <w:rPr>
          <w:rFonts w:asciiTheme="minorHAnsi" w:hAnsiTheme="minorHAnsi" w:cstheme="minorHAnsi"/>
          <w:b/>
          <w:sz w:val="36"/>
          <w:szCs w:val="36"/>
        </w:rPr>
        <w:t>. 20</w:t>
      </w:r>
      <w:r w:rsidR="00AD5DA6" w:rsidRPr="0020458B">
        <w:rPr>
          <w:rFonts w:asciiTheme="minorHAnsi" w:hAnsiTheme="minorHAnsi" w:cstheme="minorHAnsi"/>
          <w:b/>
          <w:sz w:val="36"/>
          <w:szCs w:val="36"/>
        </w:rPr>
        <w:t>2</w:t>
      </w:r>
      <w:r w:rsidR="00BD7C91">
        <w:rPr>
          <w:rFonts w:asciiTheme="minorHAnsi" w:hAnsiTheme="minorHAnsi" w:cstheme="minorHAnsi"/>
          <w:b/>
          <w:sz w:val="36"/>
          <w:szCs w:val="36"/>
        </w:rPr>
        <w:t>3</w:t>
      </w:r>
    </w:p>
    <w:p w:rsidR="00355C4A" w:rsidRDefault="00355C4A" w:rsidP="00355C4A">
      <w:pPr>
        <w:spacing w:before="0" w:beforeAutospacing="0" w:line="360" w:lineRule="auto"/>
        <w:ind w:left="-851" w:right="-851"/>
        <w:rPr>
          <w:rFonts w:asciiTheme="minorHAnsi" w:hAnsiTheme="minorHAnsi" w:cstheme="minorHAnsi"/>
          <w:sz w:val="24"/>
          <w:szCs w:val="24"/>
        </w:rPr>
      </w:pPr>
    </w:p>
    <w:p w:rsidR="00AD5DA6" w:rsidRPr="004D63B6" w:rsidRDefault="00355C4A" w:rsidP="00355C4A">
      <w:pP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Příjmení a jméno: </w:t>
      </w:r>
    </w:p>
    <w:p w:rsidR="00355C4A" w:rsidRPr="004D63B6" w:rsidRDefault="00355C4A" w:rsidP="00355C4A">
      <w:pP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Trvalý pobyt:</w:t>
      </w:r>
      <w:r w:rsidRPr="004D63B6">
        <w:rPr>
          <w:rFonts w:ascii="Arial" w:hAnsi="Arial" w:cs="Arial"/>
          <w:b/>
          <w:noProof/>
          <w:sz w:val="24"/>
          <w:szCs w:val="24"/>
          <w:u w:val="single"/>
          <w:lang w:eastAsia="cs-CZ"/>
        </w:rPr>
        <w:t xml:space="preserve"> </w:t>
      </w:r>
    </w:p>
    <w:p w:rsidR="00355C4A" w:rsidRPr="004D63B6" w:rsidRDefault="00355C4A" w:rsidP="00355C4A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Číslo OP: 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="00DE226E">
        <w:rPr>
          <w:rFonts w:ascii="Arial" w:hAnsi="Arial" w:cs="Arial"/>
          <w:sz w:val="24"/>
          <w:szCs w:val="24"/>
        </w:rPr>
        <w:t xml:space="preserve">                        </w:t>
      </w:r>
      <w:r w:rsidRPr="004D63B6">
        <w:rPr>
          <w:rFonts w:ascii="Arial" w:hAnsi="Arial" w:cs="Arial"/>
          <w:sz w:val="24"/>
          <w:szCs w:val="24"/>
        </w:rPr>
        <w:t xml:space="preserve">Tel.: 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</w:r>
      <w:r w:rsidR="00DE226E">
        <w:rPr>
          <w:rFonts w:ascii="Arial" w:hAnsi="Arial" w:cs="Arial"/>
          <w:sz w:val="24"/>
          <w:szCs w:val="24"/>
        </w:rPr>
        <w:t xml:space="preserve">         </w:t>
      </w:r>
      <w:r w:rsidRPr="004D63B6">
        <w:rPr>
          <w:rFonts w:ascii="Arial" w:hAnsi="Arial" w:cs="Arial"/>
          <w:sz w:val="24"/>
          <w:szCs w:val="24"/>
        </w:rPr>
        <w:t xml:space="preserve">mail: </w:t>
      </w:r>
    </w:p>
    <w:p w:rsidR="004D63B6" w:rsidRPr="004D63B6" w:rsidRDefault="00355C4A" w:rsidP="004D63B6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Další přihlášené osoby:</w:t>
      </w:r>
    </w:p>
    <w:tbl>
      <w:tblPr>
        <w:tblStyle w:val="Mkatabulky"/>
        <w:tblW w:w="10344" w:type="dxa"/>
        <w:tblInd w:w="-851" w:type="dxa"/>
        <w:tblLook w:val="04A0" w:firstRow="1" w:lastRow="0" w:firstColumn="1" w:lastColumn="0" w:noHBand="0" w:noVBand="1"/>
      </w:tblPr>
      <w:tblGrid>
        <w:gridCol w:w="3020"/>
        <w:gridCol w:w="4630"/>
        <w:gridCol w:w="2694"/>
      </w:tblGrid>
      <w:tr w:rsidR="00EF13B0" w:rsidTr="0020458B">
        <w:tc>
          <w:tcPr>
            <w:tcW w:w="3020" w:type="dxa"/>
          </w:tcPr>
          <w:p w:rsidR="00EF13B0" w:rsidRDefault="00EF13B0" w:rsidP="00EF13B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Příjmení a jméno:</w:t>
            </w:r>
          </w:p>
        </w:tc>
        <w:tc>
          <w:tcPr>
            <w:tcW w:w="463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Trvalý pobyt</w:t>
            </w:r>
            <w:r>
              <w:rPr>
                <w:rFonts w:ascii="Arial" w:hAnsi="Arial" w:cs="Arial"/>
                <w:sz w:val="24"/>
                <w:szCs w:val="24"/>
              </w:rPr>
              <w:t xml:space="preserve"> (pokud se liší)</w:t>
            </w:r>
            <w:r w:rsidRPr="004D63B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Číslo OP:</w:t>
            </w:r>
          </w:p>
        </w:tc>
      </w:tr>
      <w:tr w:rsidR="00EF13B0" w:rsidTr="0020458B">
        <w:tc>
          <w:tcPr>
            <w:tcW w:w="302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3B0" w:rsidTr="0020458B">
        <w:tc>
          <w:tcPr>
            <w:tcW w:w="302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13B0" w:rsidTr="0020458B">
        <w:tc>
          <w:tcPr>
            <w:tcW w:w="302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13B0" w:rsidRDefault="00EF13B0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58B" w:rsidTr="0020458B">
        <w:tc>
          <w:tcPr>
            <w:tcW w:w="3020" w:type="dxa"/>
          </w:tcPr>
          <w:p w:rsidR="0020458B" w:rsidRDefault="0020458B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</w:tcPr>
          <w:p w:rsidR="0020458B" w:rsidRDefault="0020458B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458B" w:rsidRDefault="0020458B" w:rsidP="00355C4A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458B" w:rsidRDefault="0020458B" w:rsidP="0008154E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</w:p>
    <w:p w:rsidR="00EF13B0" w:rsidRDefault="00355C4A" w:rsidP="0008154E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Objednávám ubytování s:</w:t>
      </w:r>
      <w:r w:rsidR="00EF13B0">
        <w:rPr>
          <w:rFonts w:ascii="Arial" w:hAnsi="Arial" w:cs="Arial"/>
          <w:sz w:val="24"/>
          <w:szCs w:val="24"/>
        </w:rPr>
        <w:t xml:space="preserve">   </w:t>
      </w:r>
      <w:r w:rsidRPr="004D63B6">
        <w:rPr>
          <w:rFonts w:ascii="Arial" w:hAnsi="Arial" w:cs="Arial"/>
          <w:sz w:val="24"/>
          <w:szCs w:val="24"/>
        </w:rPr>
        <w:sym w:font="Wingdings 2" w:char="F02A"/>
      </w:r>
      <w:r w:rsidR="00EF13B0">
        <w:rPr>
          <w:rFonts w:ascii="Arial" w:hAnsi="Arial" w:cs="Arial"/>
          <w:sz w:val="24"/>
          <w:szCs w:val="24"/>
        </w:rPr>
        <w:t xml:space="preserve"> </w:t>
      </w:r>
      <w:r w:rsidR="00EF13B0" w:rsidRPr="004D63B6">
        <w:rPr>
          <w:rFonts w:ascii="Arial" w:hAnsi="Arial" w:cs="Arial"/>
          <w:sz w:val="24"/>
          <w:szCs w:val="24"/>
        </w:rPr>
        <w:t xml:space="preserve">polopenzí </w:t>
      </w:r>
      <w:r w:rsidR="00EF13B0">
        <w:rPr>
          <w:rFonts w:ascii="Arial" w:hAnsi="Arial" w:cs="Arial"/>
          <w:sz w:val="24"/>
          <w:szCs w:val="24"/>
        </w:rPr>
        <w:t>= snídaně a večeře</w:t>
      </w:r>
      <w:r w:rsidR="008B244D">
        <w:rPr>
          <w:rFonts w:ascii="Arial" w:hAnsi="Arial" w:cs="Arial"/>
          <w:sz w:val="24"/>
          <w:szCs w:val="24"/>
        </w:rPr>
        <w:tab/>
      </w:r>
      <w:r w:rsidR="008B244D">
        <w:rPr>
          <w:rFonts w:ascii="Arial" w:hAnsi="Arial" w:cs="Arial"/>
          <w:sz w:val="24"/>
          <w:szCs w:val="24"/>
        </w:rPr>
        <w:sym w:font="Wingdings 2" w:char="F02A"/>
      </w:r>
      <w:r w:rsidR="00EF13B0">
        <w:rPr>
          <w:rFonts w:ascii="Arial" w:hAnsi="Arial" w:cs="Arial"/>
          <w:sz w:val="24"/>
          <w:szCs w:val="24"/>
        </w:rPr>
        <w:t xml:space="preserve"> </w:t>
      </w:r>
      <w:r w:rsidR="00EF13B0" w:rsidRPr="004D63B6">
        <w:rPr>
          <w:rFonts w:ascii="Arial" w:hAnsi="Arial" w:cs="Arial"/>
          <w:sz w:val="24"/>
          <w:szCs w:val="24"/>
        </w:rPr>
        <w:t>plnou penzí</w:t>
      </w:r>
      <w:r w:rsidR="008B244D">
        <w:rPr>
          <w:rFonts w:ascii="Arial" w:hAnsi="Arial" w:cs="Arial"/>
          <w:sz w:val="24"/>
          <w:szCs w:val="24"/>
        </w:rPr>
        <w:t xml:space="preserve">   </w:t>
      </w:r>
      <w:r w:rsidR="008B244D">
        <w:rPr>
          <w:rFonts w:ascii="Arial" w:hAnsi="Arial" w:cs="Arial"/>
          <w:sz w:val="24"/>
          <w:szCs w:val="24"/>
        </w:rPr>
        <w:sym w:font="Wingdings 2" w:char="F02A"/>
      </w:r>
      <w:r w:rsidR="008B244D">
        <w:rPr>
          <w:rFonts w:ascii="Arial" w:hAnsi="Arial" w:cs="Arial"/>
          <w:sz w:val="24"/>
          <w:szCs w:val="24"/>
        </w:rPr>
        <w:t xml:space="preserve"> stravu jinak (lze domluvit individuálně) na na </w:t>
      </w:r>
      <w:hyperlink r:id="rId6" w:history="1">
        <w:r w:rsidR="00811CB6" w:rsidRPr="0056228E">
          <w:rPr>
            <w:rStyle w:val="Hypertextovodkaz"/>
            <w:rFonts w:ascii="Arial" w:hAnsi="Arial" w:cs="Arial"/>
            <w:sz w:val="24"/>
            <w:szCs w:val="24"/>
          </w:rPr>
          <w:t>jhrdy@tiscali.cz</w:t>
        </w:r>
      </w:hyperlink>
      <w:r w:rsidR="008B244D">
        <w:rPr>
          <w:rFonts w:ascii="Arial" w:hAnsi="Arial" w:cs="Arial"/>
          <w:sz w:val="24"/>
          <w:szCs w:val="24"/>
        </w:rPr>
        <w:t>.</w:t>
      </w:r>
      <w:r w:rsidR="00811CB6">
        <w:rPr>
          <w:rFonts w:ascii="Arial" w:hAnsi="Arial" w:cs="Arial"/>
          <w:sz w:val="24"/>
          <w:szCs w:val="24"/>
        </w:rPr>
        <w:t xml:space="preserve">  </w:t>
      </w:r>
      <w:bookmarkStart w:id="0" w:name="_GoBack"/>
      <w:r w:rsidR="00811CB6">
        <w:rPr>
          <w:rFonts w:ascii="Arial" w:hAnsi="Arial" w:cs="Arial"/>
          <w:sz w:val="24"/>
          <w:szCs w:val="24"/>
        </w:rPr>
        <w:t>Polopenze = snídaně a večeře.</w:t>
      </w:r>
      <w:bookmarkEnd w:id="0"/>
    </w:p>
    <w:p w:rsidR="0008154E" w:rsidRDefault="00EF13B0" w:rsidP="0008154E">
      <w:pPr>
        <w:pBdr>
          <w:bottom w:val="single" w:sz="4" w:space="1" w:color="auto"/>
        </w:pBd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Ceník za ubytování</w:t>
      </w:r>
      <w:r w:rsidR="009D1A34">
        <w:rPr>
          <w:rFonts w:ascii="Arial" w:hAnsi="Arial" w:cs="Arial"/>
          <w:sz w:val="24"/>
          <w:szCs w:val="24"/>
        </w:rPr>
        <w:t xml:space="preserve"> (na vícelůžkových pokojích)</w:t>
      </w:r>
      <w:r>
        <w:rPr>
          <w:rFonts w:ascii="Arial" w:hAnsi="Arial" w:cs="Arial"/>
          <w:sz w:val="24"/>
          <w:szCs w:val="24"/>
        </w:rPr>
        <w:t xml:space="preserve"> a stravu v</w:t>
      </w:r>
      <w:r w:rsidR="009D1A3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Kč:</w:t>
      </w:r>
      <w:r w:rsidR="009D1A34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Mkatabulky"/>
        <w:tblW w:w="0" w:type="auto"/>
        <w:tblInd w:w="-851" w:type="dxa"/>
        <w:tblLook w:val="04A0" w:firstRow="1" w:lastRow="0" w:firstColumn="1" w:lastColumn="0" w:noHBand="0" w:noVBand="1"/>
      </w:tblPr>
      <w:tblGrid>
        <w:gridCol w:w="1895"/>
        <w:gridCol w:w="2127"/>
        <w:gridCol w:w="2140"/>
        <w:gridCol w:w="1875"/>
        <w:gridCol w:w="1875"/>
      </w:tblGrid>
      <w:tr w:rsidR="00627A8D" w:rsidTr="00627A8D">
        <w:tc>
          <w:tcPr>
            <w:tcW w:w="1896" w:type="dxa"/>
          </w:tcPr>
          <w:p w:rsidR="00627A8D" w:rsidRDefault="00627A8D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627A8D" w:rsidRDefault="00EF13B0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dospělí</w:t>
            </w:r>
          </w:p>
        </w:tc>
        <w:tc>
          <w:tcPr>
            <w:tcW w:w="2140" w:type="dxa"/>
          </w:tcPr>
          <w:p w:rsidR="00627A8D" w:rsidRDefault="00627A8D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studenti</w:t>
            </w:r>
          </w:p>
        </w:tc>
        <w:tc>
          <w:tcPr>
            <w:tcW w:w="1875" w:type="dxa"/>
          </w:tcPr>
          <w:p w:rsidR="00627A8D" w:rsidRDefault="00627A8D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děti 3 – 10 let</w:t>
            </w:r>
          </w:p>
        </w:tc>
        <w:tc>
          <w:tcPr>
            <w:tcW w:w="1875" w:type="dxa"/>
          </w:tcPr>
          <w:p w:rsidR="00627A8D" w:rsidRDefault="00627A8D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děti do 3 let</w:t>
            </w:r>
          </w:p>
        </w:tc>
      </w:tr>
      <w:tr w:rsidR="00EF13B0" w:rsidTr="00627A8D">
        <w:tc>
          <w:tcPr>
            <w:tcW w:w="1896" w:type="dxa"/>
          </w:tcPr>
          <w:p w:rsidR="00EF13B0" w:rsidRDefault="00EF13B0" w:rsidP="00EF13B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pln</w:t>
            </w:r>
            <w:r>
              <w:rPr>
                <w:rFonts w:ascii="Arial" w:hAnsi="Arial" w:cs="Arial"/>
                <w:sz w:val="24"/>
                <w:szCs w:val="24"/>
              </w:rPr>
              <w:t>á</w:t>
            </w:r>
            <w:r w:rsidRPr="004D63B6">
              <w:rPr>
                <w:rFonts w:ascii="Arial" w:hAnsi="Arial" w:cs="Arial"/>
                <w:sz w:val="24"/>
                <w:szCs w:val="24"/>
              </w:rPr>
              <w:t xml:space="preserve"> penz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27" w:type="dxa"/>
          </w:tcPr>
          <w:p w:rsidR="00EF13B0" w:rsidRDefault="00EF13B0" w:rsidP="00BD7C91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BD7C9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00,- </w:t>
            </w:r>
          </w:p>
        </w:tc>
        <w:tc>
          <w:tcPr>
            <w:tcW w:w="2140" w:type="dxa"/>
          </w:tcPr>
          <w:p w:rsidR="00EF13B0" w:rsidRDefault="00EF13B0" w:rsidP="00BD7C91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BD7C91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00,- </w:t>
            </w:r>
          </w:p>
        </w:tc>
        <w:tc>
          <w:tcPr>
            <w:tcW w:w="1875" w:type="dxa"/>
          </w:tcPr>
          <w:p w:rsidR="00EF13B0" w:rsidRDefault="00EF13B0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1.700,- </w:t>
            </w:r>
          </w:p>
        </w:tc>
        <w:tc>
          <w:tcPr>
            <w:tcW w:w="1875" w:type="dxa"/>
            <w:vMerge w:val="restart"/>
          </w:tcPr>
          <w:p w:rsidR="00764170" w:rsidRDefault="00764170" w:rsidP="0076417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  <w:p w:rsidR="00EF13B0" w:rsidRDefault="00764170" w:rsidP="0076417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EF13B0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EF13B0" w:rsidTr="00627A8D">
        <w:tc>
          <w:tcPr>
            <w:tcW w:w="1896" w:type="dxa"/>
          </w:tcPr>
          <w:p w:rsidR="00EF13B0" w:rsidRPr="004D63B6" w:rsidRDefault="00EF13B0" w:rsidP="00EF13B0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 w:rsidRPr="004D63B6">
              <w:rPr>
                <w:rFonts w:ascii="Arial" w:hAnsi="Arial" w:cs="Arial"/>
                <w:sz w:val="24"/>
                <w:szCs w:val="24"/>
              </w:rPr>
              <w:t>polopenz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2127" w:type="dxa"/>
          </w:tcPr>
          <w:p w:rsidR="00EF13B0" w:rsidRDefault="00BD7C91" w:rsidP="00BD7C91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F13B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F13B0">
              <w:rPr>
                <w:rFonts w:ascii="Arial" w:hAnsi="Arial" w:cs="Arial"/>
                <w:sz w:val="24"/>
                <w:szCs w:val="24"/>
              </w:rPr>
              <w:t xml:space="preserve">00,- </w:t>
            </w:r>
          </w:p>
        </w:tc>
        <w:tc>
          <w:tcPr>
            <w:tcW w:w="2140" w:type="dxa"/>
          </w:tcPr>
          <w:p w:rsidR="00EF13B0" w:rsidRDefault="00EF13B0" w:rsidP="00BD7C91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BD7C91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00,-</w:t>
            </w:r>
          </w:p>
        </w:tc>
        <w:tc>
          <w:tcPr>
            <w:tcW w:w="1875" w:type="dxa"/>
          </w:tcPr>
          <w:p w:rsidR="00EF13B0" w:rsidRDefault="00EF13B0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1.400,-</w:t>
            </w:r>
          </w:p>
        </w:tc>
        <w:tc>
          <w:tcPr>
            <w:tcW w:w="1875" w:type="dxa"/>
            <w:vMerge/>
          </w:tcPr>
          <w:p w:rsidR="00EF13B0" w:rsidRDefault="00EF13B0" w:rsidP="0008154E">
            <w:pPr>
              <w:spacing w:before="0" w:beforeAutospacing="0" w:line="360" w:lineRule="auto"/>
              <w:ind w:right="-85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5C4A" w:rsidRDefault="00355C4A" w:rsidP="00355C4A">
      <w:pP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20458B" w:rsidRPr="004D63B6" w:rsidRDefault="0020458B" w:rsidP="0020458B">
      <w:pPr>
        <w:spacing w:before="0" w:beforeAutospacing="0" w:line="360" w:lineRule="auto"/>
        <w:ind w:left="-851" w:right="-851"/>
        <w:rPr>
          <w:rFonts w:ascii="Arial" w:hAnsi="Arial" w:cs="Arial"/>
          <w:sz w:val="24"/>
          <w:szCs w:val="24"/>
        </w:rPr>
      </w:pPr>
      <w:r w:rsidRPr="0020458B">
        <w:rPr>
          <w:rFonts w:ascii="Arial" w:hAnsi="Arial" w:cs="Arial"/>
          <w:sz w:val="24"/>
          <w:szCs w:val="24"/>
        </w:rPr>
        <w:t xml:space="preserve">Dietní požadavky: . . . . . . . . . . .  . . .  . . . . . . . .  . . . . . . . .  . . . . . .  . . . . . . . . . . . . . . . . . . . . . . . . .  . . . . . .  . </w:t>
      </w:r>
      <w:r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 . . . . . . . . . . . . . . .</w:t>
      </w:r>
    </w:p>
    <w:p w:rsidR="009D1A34" w:rsidRDefault="009D1A34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za stravu je od páteční večeře (od 17.h) po úterní oběd včetně.</w:t>
      </w:r>
    </w:p>
    <w:p w:rsidR="0020458B" w:rsidRDefault="00A201B3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Rodiny s dětmi a sociálně slabí mohou požádat o slevu.</w:t>
      </w:r>
      <w:r w:rsidR="009D1A34">
        <w:rPr>
          <w:rFonts w:ascii="Arial" w:hAnsi="Arial" w:cs="Arial"/>
          <w:sz w:val="24"/>
          <w:szCs w:val="24"/>
        </w:rPr>
        <w:t xml:space="preserve"> </w:t>
      </w:r>
    </w:p>
    <w:p w:rsidR="00BD7C91" w:rsidRDefault="00BD7C91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Exercicie budou zakončeny v úterý 23. května dopoledne.</w:t>
      </w:r>
      <w:r w:rsidR="005A4E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 však možné zůstat ještě </w:t>
      </w:r>
      <w:r w:rsidR="005A4E30">
        <w:rPr>
          <w:rFonts w:ascii="Arial" w:hAnsi="Arial" w:cs="Arial"/>
          <w:sz w:val="24"/>
          <w:szCs w:val="24"/>
        </w:rPr>
        <w:t xml:space="preserve">na Sv. </w:t>
      </w:r>
      <w:r>
        <w:rPr>
          <w:rFonts w:ascii="Arial" w:hAnsi="Arial" w:cs="Arial"/>
          <w:sz w:val="24"/>
          <w:szCs w:val="24"/>
        </w:rPr>
        <w:t>hodin</w:t>
      </w:r>
      <w:r w:rsidR="005A4E3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a vigíli</w:t>
      </w:r>
      <w:r w:rsidR="005A4E30">
        <w:rPr>
          <w:rFonts w:ascii="Arial" w:hAnsi="Arial" w:cs="Arial"/>
          <w:sz w:val="24"/>
          <w:szCs w:val="24"/>
        </w:rPr>
        <w:t>i z úterý na středu 24. 5.</w:t>
      </w:r>
      <w:r>
        <w:rPr>
          <w:rFonts w:ascii="Arial" w:hAnsi="Arial" w:cs="Arial"/>
          <w:sz w:val="24"/>
          <w:szCs w:val="24"/>
        </w:rPr>
        <w:t xml:space="preserve"> O. Montfort s doprovodem odjed</w:t>
      </w:r>
      <w:r w:rsidR="005A4E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A4E30">
        <w:rPr>
          <w:rFonts w:ascii="Arial" w:hAnsi="Arial" w:cs="Arial"/>
          <w:sz w:val="24"/>
          <w:szCs w:val="24"/>
        </w:rPr>
        <w:t xml:space="preserve">totiž až ve středu ráno. Cena se při prodlouženém pobytu zvýší </w:t>
      </w:r>
      <w:r w:rsidR="003B5CE9">
        <w:rPr>
          <w:rFonts w:ascii="Arial" w:hAnsi="Arial" w:cs="Arial"/>
          <w:sz w:val="24"/>
          <w:szCs w:val="24"/>
        </w:rPr>
        <w:t>o 400 Kč za nocleh, eventuelně za stravu navíc, kterou lze přiobjednat až po snídani 24. 5. včetně.</w:t>
      </w:r>
    </w:p>
    <w:p w:rsidR="00627A8D" w:rsidRPr="004D63B6" w:rsidRDefault="00627A8D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Přihláška bude akceptována buď po zaplacení celé částky, nebo zálohy 1000,- Kč. Do zprávy pro příjemce napište </w:t>
      </w:r>
      <w:r w:rsidRPr="00B801EB">
        <w:rPr>
          <w:rFonts w:ascii="Arial" w:hAnsi="Arial" w:cs="Arial"/>
          <w:b/>
          <w:sz w:val="24"/>
          <w:szCs w:val="24"/>
        </w:rPr>
        <w:t>„exercicie</w:t>
      </w:r>
      <w:r>
        <w:rPr>
          <w:rFonts w:ascii="Arial" w:hAnsi="Arial" w:cs="Arial"/>
          <w:b/>
          <w:sz w:val="24"/>
          <w:szCs w:val="24"/>
        </w:rPr>
        <w:t xml:space="preserve">“, </w:t>
      </w:r>
      <w:r w:rsidRPr="00627A8D">
        <w:rPr>
          <w:rFonts w:ascii="Arial" w:hAnsi="Arial" w:cs="Arial"/>
          <w:sz w:val="24"/>
          <w:szCs w:val="24"/>
        </w:rPr>
        <w:t>případně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jméno přihlašovaného účastníka, pokud se liší od jména m</w:t>
      </w:r>
      <w:r w:rsidRPr="00B801EB">
        <w:rPr>
          <w:rFonts w:ascii="Arial" w:hAnsi="Arial" w:cs="Arial"/>
          <w:sz w:val="24"/>
          <w:szCs w:val="24"/>
        </w:rPr>
        <w:t>ajitele účtu</w:t>
      </w:r>
      <w:r>
        <w:rPr>
          <w:rFonts w:ascii="Arial" w:hAnsi="Arial" w:cs="Arial"/>
          <w:sz w:val="24"/>
          <w:szCs w:val="24"/>
        </w:rPr>
        <w:t>, ze kterého peníze posíláte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4D63B6">
        <w:rPr>
          <w:rFonts w:ascii="Arial" w:hAnsi="Arial" w:cs="Arial"/>
          <w:sz w:val="24"/>
          <w:szCs w:val="24"/>
        </w:rPr>
        <w:t xml:space="preserve">Účet: </w:t>
      </w:r>
      <w:r>
        <w:rPr>
          <w:rFonts w:ascii="Arial" w:hAnsi="Arial" w:cs="Arial"/>
          <w:sz w:val="24"/>
          <w:szCs w:val="24"/>
        </w:rPr>
        <w:t>„</w:t>
      </w:r>
      <w:r w:rsidRPr="00850FBD">
        <w:rPr>
          <w:rFonts w:ascii="Arial" w:hAnsi="Arial" w:cs="Arial"/>
          <w:sz w:val="24"/>
          <w:szCs w:val="24"/>
        </w:rPr>
        <w:t>Katolické společenství Dvou Srdcí Lásky Ježíše a Marie SHL, z. s.</w:t>
      </w:r>
      <w:r>
        <w:rPr>
          <w:rFonts w:ascii="Arial" w:hAnsi="Arial" w:cs="Arial"/>
          <w:sz w:val="24"/>
          <w:szCs w:val="24"/>
        </w:rPr>
        <w:t xml:space="preserve">“, číslo účtu: </w:t>
      </w:r>
      <w:r w:rsidRPr="00850FBD">
        <w:rPr>
          <w:rFonts w:ascii="Arial" w:hAnsi="Arial" w:cs="Arial"/>
          <w:sz w:val="24"/>
          <w:szCs w:val="24"/>
        </w:rPr>
        <w:t>2401890998/2010</w:t>
      </w:r>
      <w:r>
        <w:rPr>
          <w:rFonts w:ascii="Arial" w:hAnsi="Arial" w:cs="Arial"/>
          <w:sz w:val="24"/>
          <w:szCs w:val="24"/>
        </w:rPr>
        <w:t>.</w:t>
      </w:r>
      <w:r w:rsidRPr="004D63B6">
        <w:rPr>
          <w:rFonts w:ascii="Arial" w:hAnsi="Arial" w:cs="Arial"/>
          <w:sz w:val="24"/>
          <w:szCs w:val="24"/>
        </w:rPr>
        <w:t xml:space="preserve"> </w:t>
      </w:r>
    </w:p>
    <w:p w:rsidR="0020458B" w:rsidRDefault="00627A8D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Přihlášku stačí zaslat e-mailem na jhrdy@tiscali.cz; </w:t>
      </w:r>
    </w:p>
    <w:p w:rsidR="00627A8D" w:rsidRDefault="00627A8D" w:rsidP="00627A8D">
      <w:pPr>
        <w:spacing w:before="0" w:beforeAutospacing="0" w:line="320" w:lineRule="exact"/>
        <w:ind w:left="-851" w:righ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korespondenční adresa je: Jiří Hrdý, Kettnerova 2057, 155 00  Praha 515. </w:t>
      </w:r>
    </w:p>
    <w:p w:rsidR="00627A8D" w:rsidRDefault="00627A8D" w:rsidP="00DE226E">
      <w:pPr>
        <w:pBdr>
          <w:bottom w:val="single" w:sz="4" w:space="1" w:color="auto"/>
        </w:pBd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</w:p>
    <w:p w:rsidR="00DE226E" w:rsidRDefault="00355C4A" w:rsidP="00DE226E">
      <w:pPr>
        <w:pBdr>
          <w:bottom w:val="single" w:sz="4" w:space="1" w:color="auto"/>
        </w:pBdr>
        <w:spacing w:before="0" w:beforeAutospacing="0"/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 xml:space="preserve">Souhlasím se zpracováním osobních údajů za účelem ubytování v Domově Panny Marie ve Štěkni </w:t>
      </w:r>
      <w:r w:rsidR="005A4E30">
        <w:rPr>
          <w:rFonts w:ascii="Arial" w:hAnsi="Arial" w:cs="Arial"/>
          <w:sz w:val="24"/>
          <w:szCs w:val="24"/>
        </w:rPr>
        <w:t>19</w:t>
      </w:r>
      <w:r w:rsidRPr="004D63B6">
        <w:rPr>
          <w:rFonts w:ascii="Arial" w:hAnsi="Arial" w:cs="Arial"/>
          <w:sz w:val="24"/>
          <w:szCs w:val="24"/>
        </w:rPr>
        <w:t>.</w:t>
      </w:r>
      <w:r w:rsidR="005A4E30">
        <w:rPr>
          <w:rFonts w:ascii="Arial" w:hAnsi="Arial" w:cs="Arial"/>
          <w:sz w:val="24"/>
          <w:szCs w:val="24"/>
        </w:rPr>
        <w:t xml:space="preserve"> 5</w:t>
      </w:r>
      <w:r w:rsidRPr="004D63B6">
        <w:rPr>
          <w:rFonts w:ascii="Arial" w:hAnsi="Arial" w:cs="Arial"/>
          <w:sz w:val="24"/>
          <w:szCs w:val="24"/>
        </w:rPr>
        <w:t>.-</w:t>
      </w:r>
      <w:r w:rsidR="005A4E30">
        <w:rPr>
          <w:rFonts w:ascii="Arial" w:hAnsi="Arial" w:cs="Arial"/>
          <w:sz w:val="24"/>
          <w:szCs w:val="24"/>
        </w:rPr>
        <w:t xml:space="preserve"> 23</w:t>
      </w:r>
      <w:r w:rsidRPr="004D63B6">
        <w:rPr>
          <w:rFonts w:ascii="Arial" w:hAnsi="Arial" w:cs="Arial"/>
          <w:sz w:val="24"/>
          <w:szCs w:val="24"/>
        </w:rPr>
        <w:t>.</w:t>
      </w:r>
      <w:r w:rsidR="005A4E30">
        <w:rPr>
          <w:rFonts w:ascii="Arial" w:hAnsi="Arial" w:cs="Arial"/>
          <w:sz w:val="24"/>
          <w:szCs w:val="24"/>
        </w:rPr>
        <w:t xml:space="preserve"> (24.) 5</w:t>
      </w:r>
      <w:r w:rsidRPr="004D63B6">
        <w:rPr>
          <w:rFonts w:ascii="Arial" w:hAnsi="Arial" w:cs="Arial"/>
          <w:sz w:val="24"/>
          <w:szCs w:val="24"/>
        </w:rPr>
        <w:t>.</w:t>
      </w:r>
      <w:r w:rsidR="005A4E30">
        <w:rPr>
          <w:rFonts w:ascii="Arial" w:hAnsi="Arial" w:cs="Arial"/>
          <w:sz w:val="24"/>
          <w:szCs w:val="24"/>
        </w:rPr>
        <w:t xml:space="preserve"> </w:t>
      </w:r>
      <w:r w:rsidR="00AD5DA6" w:rsidRPr="004D63B6">
        <w:rPr>
          <w:rFonts w:ascii="Arial" w:hAnsi="Arial" w:cs="Arial"/>
          <w:sz w:val="24"/>
          <w:szCs w:val="24"/>
        </w:rPr>
        <w:t>2</w:t>
      </w:r>
      <w:r w:rsidR="005A4E30">
        <w:rPr>
          <w:rFonts w:ascii="Arial" w:hAnsi="Arial" w:cs="Arial"/>
          <w:sz w:val="24"/>
          <w:szCs w:val="24"/>
        </w:rPr>
        <w:t>3</w:t>
      </w:r>
      <w:r w:rsidR="00764170">
        <w:rPr>
          <w:rFonts w:ascii="Arial" w:hAnsi="Arial" w:cs="Arial"/>
          <w:sz w:val="24"/>
          <w:szCs w:val="24"/>
        </w:rPr>
        <w:t>.</w:t>
      </w:r>
    </w:p>
    <w:p w:rsidR="008D1624" w:rsidRDefault="00355C4A" w:rsidP="0020458B">
      <w:pPr>
        <w:pBdr>
          <w:bottom w:val="single" w:sz="4" w:space="1" w:color="auto"/>
        </w:pBdr>
        <w:ind w:left="-851" w:right="-851"/>
        <w:rPr>
          <w:rFonts w:ascii="Arial" w:hAnsi="Arial" w:cs="Arial"/>
          <w:sz w:val="24"/>
          <w:szCs w:val="24"/>
        </w:rPr>
      </w:pPr>
      <w:r w:rsidRPr="004D63B6">
        <w:rPr>
          <w:rFonts w:ascii="Arial" w:hAnsi="Arial" w:cs="Arial"/>
          <w:sz w:val="24"/>
          <w:szCs w:val="24"/>
        </w:rPr>
        <w:t>V</w:t>
      </w:r>
      <w:r w:rsidR="00AD5DA6" w:rsidRPr="004D63B6">
        <w:rPr>
          <w:rFonts w:ascii="Arial" w:hAnsi="Arial" w:cs="Arial"/>
          <w:sz w:val="24"/>
          <w:szCs w:val="24"/>
        </w:rPr>
        <w:tab/>
      </w:r>
      <w:r w:rsidR="00AD5DA6" w:rsidRPr="004D63B6">
        <w:rPr>
          <w:rFonts w:ascii="Arial" w:hAnsi="Arial" w:cs="Arial"/>
          <w:sz w:val="24"/>
          <w:szCs w:val="24"/>
        </w:rPr>
        <w:tab/>
        <w:t xml:space="preserve">                              </w:t>
      </w:r>
      <w:r w:rsidRPr="004D63B6">
        <w:rPr>
          <w:rFonts w:ascii="Arial" w:hAnsi="Arial" w:cs="Arial"/>
          <w:sz w:val="24"/>
          <w:szCs w:val="24"/>
        </w:rPr>
        <w:t xml:space="preserve">            Dne</w:t>
      </w:r>
      <w:r w:rsidR="00CC3D37" w:rsidRPr="004D63B6">
        <w:rPr>
          <w:rFonts w:ascii="Arial" w:hAnsi="Arial" w:cs="Arial"/>
          <w:sz w:val="24"/>
          <w:szCs w:val="24"/>
        </w:rPr>
        <w:t xml:space="preserve"> </w:t>
      </w:r>
      <w:r w:rsidR="00AD5DA6" w:rsidRPr="004D63B6">
        <w:rPr>
          <w:rFonts w:ascii="Arial" w:hAnsi="Arial" w:cs="Arial"/>
          <w:sz w:val="24"/>
          <w:szCs w:val="24"/>
        </w:rPr>
        <w:t xml:space="preserve">                           </w:t>
      </w:r>
      <w:r w:rsidR="004D63B6">
        <w:rPr>
          <w:rFonts w:ascii="Arial" w:hAnsi="Arial" w:cs="Arial"/>
          <w:sz w:val="24"/>
          <w:szCs w:val="24"/>
        </w:rPr>
        <w:t xml:space="preserve">     </w:t>
      </w:r>
      <w:r w:rsidRPr="004D63B6">
        <w:rPr>
          <w:rFonts w:ascii="Arial" w:hAnsi="Arial" w:cs="Arial"/>
          <w:sz w:val="24"/>
          <w:szCs w:val="24"/>
        </w:rPr>
        <w:t xml:space="preserve"> Podpis </w:t>
      </w:r>
      <w:r w:rsidR="0020458B">
        <w:rPr>
          <w:rFonts w:ascii="Arial" w:hAnsi="Arial" w:cs="Arial"/>
          <w:sz w:val="24"/>
          <w:szCs w:val="24"/>
        </w:rPr>
        <w:t xml:space="preserve">. . . . . . . . . . . . . . . . . . . </w:t>
      </w:r>
    </w:p>
    <w:sectPr w:rsidR="008D1624" w:rsidSect="0020458B">
      <w:pgSz w:w="11906" w:h="16838" w:code="9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1C5D"/>
    <w:multiLevelType w:val="hybridMultilevel"/>
    <w:tmpl w:val="DC2E879A"/>
    <w:lvl w:ilvl="0" w:tplc="64CC7228">
      <w:start w:val="570"/>
      <w:numFmt w:val="bullet"/>
      <w:lvlText w:val="-"/>
      <w:lvlJc w:val="left"/>
      <w:pPr>
        <w:ind w:left="-491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6950726E"/>
    <w:multiLevelType w:val="hybridMultilevel"/>
    <w:tmpl w:val="972A8DE8"/>
    <w:lvl w:ilvl="0" w:tplc="EBACB8FE">
      <w:start w:val="1"/>
      <w:numFmt w:val="decimal"/>
      <w:lvlText w:val="%1."/>
      <w:lvlJc w:val="left"/>
      <w:pPr>
        <w:ind w:left="-491" w:hanging="360"/>
      </w:pPr>
    </w:lvl>
    <w:lvl w:ilvl="1" w:tplc="04050019">
      <w:start w:val="1"/>
      <w:numFmt w:val="lowerLetter"/>
      <w:lvlText w:val="%2."/>
      <w:lvlJc w:val="left"/>
      <w:pPr>
        <w:ind w:left="229" w:hanging="360"/>
      </w:pPr>
    </w:lvl>
    <w:lvl w:ilvl="2" w:tplc="0405001B">
      <w:start w:val="1"/>
      <w:numFmt w:val="lowerRoman"/>
      <w:lvlText w:val="%3."/>
      <w:lvlJc w:val="right"/>
      <w:pPr>
        <w:ind w:left="949" w:hanging="180"/>
      </w:pPr>
    </w:lvl>
    <w:lvl w:ilvl="3" w:tplc="0405000F">
      <w:start w:val="1"/>
      <w:numFmt w:val="decimal"/>
      <w:lvlText w:val="%4."/>
      <w:lvlJc w:val="left"/>
      <w:pPr>
        <w:ind w:left="1669" w:hanging="360"/>
      </w:pPr>
    </w:lvl>
    <w:lvl w:ilvl="4" w:tplc="04050019">
      <w:start w:val="1"/>
      <w:numFmt w:val="lowerLetter"/>
      <w:lvlText w:val="%5."/>
      <w:lvlJc w:val="left"/>
      <w:pPr>
        <w:ind w:left="2389" w:hanging="360"/>
      </w:pPr>
    </w:lvl>
    <w:lvl w:ilvl="5" w:tplc="0405001B">
      <w:start w:val="1"/>
      <w:numFmt w:val="lowerRoman"/>
      <w:lvlText w:val="%6."/>
      <w:lvlJc w:val="right"/>
      <w:pPr>
        <w:ind w:left="3109" w:hanging="180"/>
      </w:pPr>
    </w:lvl>
    <w:lvl w:ilvl="6" w:tplc="0405000F">
      <w:start w:val="1"/>
      <w:numFmt w:val="decimal"/>
      <w:lvlText w:val="%7."/>
      <w:lvlJc w:val="left"/>
      <w:pPr>
        <w:ind w:left="3829" w:hanging="360"/>
      </w:pPr>
    </w:lvl>
    <w:lvl w:ilvl="7" w:tplc="04050019">
      <w:start w:val="1"/>
      <w:numFmt w:val="lowerLetter"/>
      <w:lvlText w:val="%8."/>
      <w:lvlJc w:val="left"/>
      <w:pPr>
        <w:ind w:left="4549" w:hanging="360"/>
      </w:pPr>
    </w:lvl>
    <w:lvl w:ilvl="8" w:tplc="0405001B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B8B58F1"/>
    <w:multiLevelType w:val="hybridMultilevel"/>
    <w:tmpl w:val="26645686"/>
    <w:lvl w:ilvl="0" w:tplc="F46684E2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B"/>
    <w:rsid w:val="000171D5"/>
    <w:rsid w:val="00065D53"/>
    <w:rsid w:val="00071784"/>
    <w:rsid w:val="0008154E"/>
    <w:rsid w:val="000B43A6"/>
    <w:rsid w:val="000C1150"/>
    <w:rsid w:val="00111AE7"/>
    <w:rsid w:val="00180B02"/>
    <w:rsid w:val="001A0442"/>
    <w:rsid w:val="001B051B"/>
    <w:rsid w:val="001B6F82"/>
    <w:rsid w:val="0020458B"/>
    <w:rsid w:val="00204A7F"/>
    <w:rsid w:val="002051A8"/>
    <w:rsid w:val="00205A31"/>
    <w:rsid w:val="002260D8"/>
    <w:rsid w:val="00232879"/>
    <w:rsid w:val="00247683"/>
    <w:rsid w:val="00257DFF"/>
    <w:rsid w:val="0028123B"/>
    <w:rsid w:val="00281CC6"/>
    <w:rsid w:val="00293549"/>
    <w:rsid w:val="002B5793"/>
    <w:rsid w:val="002C30AD"/>
    <w:rsid w:val="003137E3"/>
    <w:rsid w:val="003341E1"/>
    <w:rsid w:val="00355C4A"/>
    <w:rsid w:val="00383179"/>
    <w:rsid w:val="00390CBC"/>
    <w:rsid w:val="003B5CE9"/>
    <w:rsid w:val="003B7D2E"/>
    <w:rsid w:val="00414A20"/>
    <w:rsid w:val="004339E7"/>
    <w:rsid w:val="00474FFA"/>
    <w:rsid w:val="004977E9"/>
    <w:rsid w:val="004D63B6"/>
    <w:rsid w:val="004E127A"/>
    <w:rsid w:val="004F1205"/>
    <w:rsid w:val="005355BE"/>
    <w:rsid w:val="00544E5D"/>
    <w:rsid w:val="0056068B"/>
    <w:rsid w:val="00560D10"/>
    <w:rsid w:val="00565E8C"/>
    <w:rsid w:val="005700A0"/>
    <w:rsid w:val="00572433"/>
    <w:rsid w:val="0059048D"/>
    <w:rsid w:val="005A4E30"/>
    <w:rsid w:val="005E78C0"/>
    <w:rsid w:val="005F030D"/>
    <w:rsid w:val="00627A8D"/>
    <w:rsid w:val="00680022"/>
    <w:rsid w:val="006A4E1F"/>
    <w:rsid w:val="006B3AD8"/>
    <w:rsid w:val="006B7334"/>
    <w:rsid w:val="006D094B"/>
    <w:rsid w:val="006D15D7"/>
    <w:rsid w:val="006D7498"/>
    <w:rsid w:val="006E0A30"/>
    <w:rsid w:val="007120D9"/>
    <w:rsid w:val="007249E8"/>
    <w:rsid w:val="00726CB5"/>
    <w:rsid w:val="00732387"/>
    <w:rsid w:val="00733098"/>
    <w:rsid w:val="00733DCB"/>
    <w:rsid w:val="00741BC5"/>
    <w:rsid w:val="007605AA"/>
    <w:rsid w:val="00764170"/>
    <w:rsid w:val="007940D6"/>
    <w:rsid w:val="007B2C2D"/>
    <w:rsid w:val="007F36FD"/>
    <w:rsid w:val="00802E34"/>
    <w:rsid w:val="00811CB6"/>
    <w:rsid w:val="00826D75"/>
    <w:rsid w:val="00850FBD"/>
    <w:rsid w:val="00853FC3"/>
    <w:rsid w:val="008621EB"/>
    <w:rsid w:val="00876680"/>
    <w:rsid w:val="008B244D"/>
    <w:rsid w:val="008B5322"/>
    <w:rsid w:val="008C621C"/>
    <w:rsid w:val="008D1624"/>
    <w:rsid w:val="008F267C"/>
    <w:rsid w:val="009206BA"/>
    <w:rsid w:val="00930A88"/>
    <w:rsid w:val="00935B43"/>
    <w:rsid w:val="009936E8"/>
    <w:rsid w:val="009D1A34"/>
    <w:rsid w:val="009D398C"/>
    <w:rsid w:val="00A10047"/>
    <w:rsid w:val="00A201B3"/>
    <w:rsid w:val="00A653D3"/>
    <w:rsid w:val="00A6779D"/>
    <w:rsid w:val="00A86AAC"/>
    <w:rsid w:val="00AC48FE"/>
    <w:rsid w:val="00AC4F97"/>
    <w:rsid w:val="00AD3958"/>
    <w:rsid w:val="00AD5DA6"/>
    <w:rsid w:val="00B17997"/>
    <w:rsid w:val="00B2215A"/>
    <w:rsid w:val="00B224E7"/>
    <w:rsid w:val="00B569CE"/>
    <w:rsid w:val="00B62180"/>
    <w:rsid w:val="00B65742"/>
    <w:rsid w:val="00B7044A"/>
    <w:rsid w:val="00B77B40"/>
    <w:rsid w:val="00B801EB"/>
    <w:rsid w:val="00B90EFF"/>
    <w:rsid w:val="00B948F9"/>
    <w:rsid w:val="00BA092A"/>
    <w:rsid w:val="00BC1EEE"/>
    <w:rsid w:val="00BD7C91"/>
    <w:rsid w:val="00C045D8"/>
    <w:rsid w:val="00C0608C"/>
    <w:rsid w:val="00C2283A"/>
    <w:rsid w:val="00C236B4"/>
    <w:rsid w:val="00C2434D"/>
    <w:rsid w:val="00C37AC2"/>
    <w:rsid w:val="00C70BFC"/>
    <w:rsid w:val="00C80BC8"/>
    <w:rsid w:val="00C819FD"/>
    <w:rsid w:val="00C93BD9"/>
    <w:rsid w:val="00C95FBB"/>
    <w:rsid w:val="00CA0FE0"/>
    <w:rsid w:val="00CA6EA8"/>
    <w:rsid w:val="00CC3D37"/>
    <w:rsid w:val="00CD77C3"/>
    <w:rsid w:val="00CE58D2"/>
    <w:rsid w:val="00D127E0"/>
    <w:rsid w:val="00D436D6"/>
    <w:rsid w:val="00D44D06"/>
    <w:rsid w:val="00D61599"/>
    <w:rsid w:val="00DC0913"/>
    <w:rsid w:val="00DE0589"/>
    <w:rsid w:val="00DE226E"/>
    <w:rsid w:val="00E11854"/>
    <w:rsid w:val="00E143D6"/>
    <w:rsid w:val="00E3342E"/>
    <w:rsid w:val="00E36BCE"/>
    <w:rsid w:val="00E63E88"/>
    <w:rsid w:val="00E97D15"/>
    <w:rsid w:val="00EA4E83"/>
    <w:rsid w:val="00EE5D10"/>
    <w:rsid w:val="00EE6283"/>
    <w:rsid w:val="00EF0095"/>
    <w:rsid w:val="00EF13B0"/>
    <w:rsid w:val="00EF4A70"/>
    <w:rsid w:val="00F2448F"/>
    <w:rsid w:val="00F54101"/>
    <w:rsid w:val="00F875A2"/>
    <w:rsid w:val="00FC25DD"/>
    <w:rsid w:val="00FC3CE5"/>
    <w:rsid w:val="00FD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9AA75-83D5-42E9-A79F-FC62366A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051B"/>
    <w:pPr>
      <w:spacing w:before="100" w:beforeAutospacing="1"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51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05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8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854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4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A6E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299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7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443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93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1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1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404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3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5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14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7745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069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15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984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166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3291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697319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9990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26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18068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07618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88785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23847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6441259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7040859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4674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589327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29531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7826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5447847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758539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384700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279823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147954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8434512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234201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768305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1351660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6976086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070662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670518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5492230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78075982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99865170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hrdy@tiscal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DA33-01BE-49C2-ADA3-04CBE2E7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Účet Microsoft</cp:lastModifiedBy>
  <cp:revision>4</cp:revision>
  <cp:lastPrinted>2015-04-16T09:18:00Z</cp:lastPrinted>
  <dcterms:created xsi:type="dcterms:W3CDTF">2023-01-17T12:32:00Z</dcterms:created>
  <dcterms:modified xsi:type="dcterms:W3CDTF">2023-01-17T18:16:00Z</dcterms:modified>
</cp:coreProperties>
</file>